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31" w:rsidRP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val="ru-RU" w:eastAsia="ru-RU"/>
        </w:rPr>
        <w:t>Протокол</w:t>
      </w:r>
    </w:p>
    <w:p w:rsidR="00956031" w:rsidRPr="00956031" w:rsidRDefault="003F2243" w:rsidP="00304850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hyperlink r:id="rId5" w:tooltip="Публичные слушания" w:history="1">
        <w:r w:rsidR="00956031" w:rsidRPr="0095603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ru-RU" w:eastAsia="ru-RU"/>
          </w:rPr>
          <w:t>публичных слушаний</w:t>
        </w:r>
      </w:hyperlink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по проекту внесения изменений в 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="00956031"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30 августа 2019 г.       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proofErr w:type="spellStart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Пряжа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Место проведения: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Республика Карелия,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>Пряжинский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район, </w:t>
      </w:r>
      <w:proofErr w:type="spellStart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Пряжа,                          ул. Советская, д. 56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Время проведения:</w:t>
      </w:r>
      <w:r w:rsidRPr="003048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16:00 часов;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Председатель публичных слушаний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Гарнин</w:t>
      </w:r>
      <w:proofErr w:type="spellEnd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Валентин Леонидович, Глава </w:t>
      </w:r>
      <w:proofErr w:type="spellStart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Секретарь</w:t>
      </w:r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Шабловская</w:t>
      </w:r>
      <w:proofErr w:type="spellEnd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Ольга Ивановна, специалист Администрации </w:t>
      </w:r>
      <w:proofErr w:type="spellStart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ru-RU" w:eastAsia="ru-RU"/>
        </w:rPr>
        <w:t>Присутствовали: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Изотова Татьяна Николаевна – Председатель Совета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Атрушкевич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Наталья Валер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ь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евна – депутат Совета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Евсеева Татьяна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Анатольевна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инспектор отдела жилищно-коммунального хозяйства, архитектуры и градостроительства Администрации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национального муниципального района;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Калинина А.М. – главный специалист отдела жилищно-коммунального хозяйства, архитектуры и градостроительства Администрации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национального муниципального района;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Назарьина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Мирослава Владимировна – представитель ИП Сакара Д.Г.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Нестеров Валерий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Арефьев Алексей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Штельмах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Алевтина Васильевна – житель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Штельмах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С.А. –житель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Сергеев Вячеслав Викторович –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Сергеев Алексей Викторович – житель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Абрамович Андрей Андреевич – представитель ИП Сакара Д.Г.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Гришкина Т.А. – житель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Синица У.А. – житель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Романчук В.А. – представитель ООО «Империал»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Зверев С.Л. – представитель ООО «Империал»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Филатов А.Н. – житель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Титков Д.Г. – житель 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Киндасово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- Самсонов – житель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Пряжа.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Общ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ее количество присутствующих: 21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человек.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7A5A2E" w:rsidRDefault="007A5A2E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lastRenderedPageBreak/>
        <w:t>Повестка дня:</w:t>
      </w:r>
    </w:p>
    <w:p w:rsidR="00956031" w:rsidRDefault="00956031" w:rsidP="00956031">
      <w:pPr>
        <w:shd w:val="clear" w:color="auto" w:fill="FFFFFF"/>
        <w:spacing w:after="0" w:line="264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956031" w:rsidRDefault="00956031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Рассмотрение проекта внесения изменений в 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правила землепользования и застройки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</w:t>
      </w:r>
    </w:p>
    <w:p w:rsidR="007A5A2E" w:rsidRPr="00956031" w:rsidRDefault="007A5A2E" w:rsidP="00956031">
      <w:pPr>
        <w:shd w:val="clear" w:color="auto" w:fill="FFFFFF"/>
        <w:spacing w:after="0" w:line="264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956031" w:rsidRP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Гарнина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Главу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поселения. 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Гарнин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В.Л.  открыл публичные слушания, довел до присутствующих повестку дня, порядок проведения публичных слушаний. Перечислил все обращения, поступившие в адрес Администрации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поселения.</w:t>
      </w:r>
    </w:p>
    <w:p w:rsidR="00956031" w:rsidRPr="00F34FFD" w:rsidRDefault="00956031" w:rsidP="00F34FFD">
      <w:pPr>
        <w:pStyle w:val="a3"/>
        <w:numPr>
          <w:ilvl w:val="0"/>
          <w:numId w:val="3"/>
        </w:numPr>
        <w:shd w:val="clear" w:color="auto" w:fill="FFFFFF"/>
        <w:tabs>
          <w:tab w:val="left" w:pos="1276"/>
        </w:tabs>
        <w:spacing w:after="0" w:line="264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</w:t>
      </w:r>
      <w:proofErr w:type="spellStart"/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 поступило заявление от Сергеевой Т.В. </w:t>
      </w:r>
    </w:p>
    <w:p w:rsidR="00F34FFD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</w:t>
      </w:r>
    </w:p>
    <w:p w:rsidR="00956031" w:rsidRDefault="00956031" w:rsidP="00956031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Сергеев А.В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хотим достроить гостиницу и расшириться. Просим 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изменить территориальную зону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СХ2 на ОД1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участ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</w:t>
      </w:r>
      <w:r w:rsidR="00304850" w:rsidRP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кадастровым номером 10:21:010414:001, расположенн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ого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адресу: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Пряжа, ул.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Советская д.</w:t>
      </w:r>
      <w:r w:rsidR="00696C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114</w:t>
      </w:r>
      <w:r w:rsidR="003048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2005 года участок является местом для размещения кафе и гостиницы.</w:t>
      </w:r>
    </w:p>
    <w:p w:rsidR="00304850" w:rsidRPr="00F34FFD" w:rsidRDefault="00304850" w:rsidP="00F34FFD">
      <w:pPr>
        <w:pStyle w:val="a3"/>
        <w:numPr>
          <w:ilvl w:val="0"/>
          <w:numId w:val="3"/>
        </w:numPr>
        <w:shd w:val="clear" w:color="auto" w:fill="FFFFFF"/>
        <w:spacing w:after="0" w:line="264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0" w:name="_Hlk19704986"/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</w:t>
      </w:r>
      <w:proofErr w:type="spellStart"/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 поступило заявление от Сакара Д.Г. (земельный участок под магазином «Магнит»)</w:t>
      </w:r>
    </w:p>
    <w:p w:rsidR="00F34FFD" w:rsidRDefault="00304850" w:rsidP="00F34FFD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ВЫСТУПИЛ</w:t>
      </w:r>
      <w:r w:rsidR="00F34FFD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:rsidR="00304850" w:rsidRDefault="00F34FFD" w:rsidP="00F34FFD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Абрамович А.А.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росим изменить территориальную зону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земельного участка с кадастровым номером 10:21:0010228:57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производственной П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административную </w:t>
      </w:r>
      <w:r w:rsidR="00304850"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ОД1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F34FFD" w:rsidRPr="00F34FFD" w:rsidRDefault="00F34FFD" w:rsidP="00F34FFD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Назарьина</w:t>
      </w:r>
      <w:proofErr w:type="spellEnd"/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М.В. – по факту данный земельный участок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уже используется как ОД.</w:t>
      </w:r>
    </w:p>
    <w:p w:rsidR="00304850" w:rsidRPr="00304850" w:rsidRDefault="00F34FFD" w:rsidP="00304850">
      <w:pPr>
        <w:pStyle w:val="a3"/>
        <w:shd w:val="clear" w:color="auto" w:fill="FFFFFF"/>
        <w:tabs>
          <w:tab w:val="left" w:pos="567"/>
        </w:tabs>
        <w:spacing w:after="0" w:line="264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Изотова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.Н.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Вы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брали разрешение на строительство в проекте было озеленение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вокруг здания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До настоящего времени ничего не делается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как было указано в проекте, территория не засажена кустами и цветами.</w:t>
      </w:r>
    </w:p>
    <w:p w:rsidR="00236651" w:rsidRDefault="00F34FFD" w:rsidP="005376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Абрамович А.А.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F34F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часть посадок планируем начать осенью, остальное уже весной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CF74AC" w:rsidRPr="00CF74AC" w:rsidRDefault="00CF74AC" w:rsidP="0026054B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1" w:name="_Hlk19706162"/>
      <w:bookmarkEnd w:id="0"/>
      <w:r w:rsidRPr="00CF74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</w:t>
      </w:r>
      <w:proofErr w:type="spellStart"/>
      <w:r w:rsidRPr="00CF74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CF74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 поступило заявление от ООО «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Империал</w:t>
      </w:r>
      <w:r w:rsidRPr="00CF74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». По доверенности № 78АБ 7026207 от 24.07.2019 года предоставляем слово представителям ООО «Империал». </w:t>
      </w:r>
    </w:p>
    <w:p w:rsidR="005376D5" w:rsidRDefault="00CF74AC" w:rsidP="005376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</w:t>
      </w:r>
    </w:p>
    <w:p w:rsidR="00CF74AC" w:rsidRDefault="00CF74AC" w:rsidP="0076143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Романчук В.А. – 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емельный участок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 кадастровым номером 10:21:0021304:52 </w:t>
      </w:r>
      <w:r w:rsid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уже много лет используется </w:t>
      </w:r>
      <w:r w:rsidR="00761437" w:rsidRP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ООО «</w:t>
      </w:r>
      <w:proofErr w:type="spellStart"/>
      <w:r w:rsidR="00761437" w:rsidRP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Фрешбери</w:t>
      </w:r>
      <w:proofErr w:type="spellEnd"/>
      <w:r w:rsidR="00761437" w:rsidRP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</w:t>
      </w:r>
      <w:r w:rsid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заготовки ягод, на данном земельном участке расположено два здания: административное и здание холодильника, которое 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введено в эксплуатацию и зарегистрировано в установленном законом порядке.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Однако, согласно правилам 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емлепользования и 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астройки </w:t>
      </w:r>
      <w:proofErr w:type="spellStart"/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 от 19.12.2012</w:t>
      </w:r>
      <w:r w:rsid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г., земельный участок с </w:t>
      </w:r>
      <w:r w:rsidR="005376D5"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кадастровым номером</w:t>
      </w:r>
      <w:r w:rsidRPr="005376D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10:21:0021304:52 относится к зоне сельскохозяйственного использования СХ2.</w:t>
      </w:r>
      <w:r w:rsid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Просим Вас внести изменения в проект ПЗЗ в части перевода земельного участка из СХ2 в </w:t>
      </w:r>
      <w:r w:rsid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производственную </w:t>
      </w:r>
      <w:r w:rsidRPr="0076143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зону П.</w:t>
      </w:r>
    </w:p>
    <w:p w:rsidR="00FD4A3D" w:rsidRDefault="0046460E" w:rsidP="0046460E">
      <w:pPr>
        <w:pStyle w:val="a4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64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bookmarkStart w:id="2" w:name="_Hlk19708023"/>
      <w:r>
        <w:rPr>
          <w:color w:val="000000"/>
          <w:sz w:val="28"/>
          <w:szCs w:val="28"/>
        </w:rPr>
        <w:t xml:space="preserve">В Администрацию </w:t>
      </w:r>
      <w:proofErr w:type="spellStart"/>
      <w:r>
        <w:rPr>
          <w:color w:val="000000"/>
          <w:sz w:val="28"/>
          <w:szCs w:val="28"/>
        </w:rPr>
        <w:t>Пряжинского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поступило заявление от Самсонова В.С. (</w:t>
      </w:r>
      <w:r w:rsidR="00FD4A3D">
        <w:rPr>
          <w:color w:val="000000"/>
          <w:sz w:val="28"/>
          <w:szCs w:val="28"/>
        </w:rPr>
        <w:t xml:space="preserve">45 </w:t>
      </w:r>
      <w:r>
        <w:rPr>
          <w:color w:val="000000"/>
          <w:sz w:val="28"/>
          <w:szCs w:val="28"/>
        </w:rPr>
        <w:t>земельны</w:t>
      </w:r>
      <w:r w:rsidR="00FD4A3D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участ</w:t>
      </w:r>
      <w:r w:rsidR="00FD4A3D">
        <w:rPr>
          <w:color w:val="000000"/>
          <w:sz w:val="28"/>
          <w:szCs w:val="28"/>
        </w:rPr>
        <w:t xml:space="preserve">ков </w:t>
      </w:r>
      <w:r>
        <w:rPr>
          <w:color w:val="000000"/>
          <w:sz w:val="28"/>
          <w:szCs w:val="28"/>
        </w:rPr>
        <w:t>«</w:t>
      </w:r>
      <w:r w:rsidR="00FD4A3D">
        <w:rPr>
          <w:color w:val="000000"/>
          <w:sz w:val="28"/>
          <w:szCs w:val="28"/>
        </w:rPr>
        <w:t>на к</w:t>
      </w:r>
      <w:r>
        <w:rPr>
          <w:color w:val="000000"/>
          <w:sz w:val="28"/>
          <w:szCs w:val="28"/>
        </w:rPr>
        <w:t>ос</w:t>
      </w:r>
      <w:r w:rsidR="00FD4A3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»)</w:t>
      </w:r>
    </w:p>
    <w:p w:rsidR="0046460E" w:rsidRDefault="00A8175D" w:rsidP="00FD4A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редставитель по данному заявлению отсутствует, предлагаю все равно рассмотреть данный вопрос,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Самсонова В.С.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просит перевести земельные 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участки, расположенные в кадастровом квартале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10:21:0010415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адресу: </w:t>
      </w:r>
      <w:proofErr w:type="spellStart"/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Пряжа, ул.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Советская, д.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102. (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 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земельных </w:t>
      </w:r>
      <w:r w:rsidR="00FD4A3D" w:rsidRP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участков)</w:t>
      </w:r>
      <w:r w:rsidR="00FD4A3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из зоны перспективного развития под жилую застройку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Ж1.</w:t>
      </w:r>
    </w:p>
    <w:p w:rsidR="00A8175D" w:rsidRDefault="00A8175D" w:rsidP="00A8175D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3" w:name="_Hlk19708723"/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Администрацию </w:t>
      </w:r>
      <w:proofErr w:type="spellStart"/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 поступило заявление от ООО «Карельская вода». </w:t>
      </w:r>
    </w:p>
    <w:p w:rsidR="00A8175D" w:rsidRDefault="00A8175D" w:rsidP="00024938">
      <w:pPr>
        <w:pStyle w:val="a3"/>
        <w:tabs>
          <w:tab w:val="left" w:pos="1276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Просят рассмотреть вопрос о внесении изменений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</w:t>
      </w:r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равила землепользования и застройки территории </w:t>
      </w:r>
      <w:proofErr w:type="spellStart"/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поселения.</w:t>
      </w:r>
      <w:r w:rsidR="000249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Так как </w:t>
      </w:r>
      <w:r w:rsidR="000249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</w:t>
      </w:r>
      <w:proofErr w:type="spellStart"/>
      <w:r w:rsidR="000249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пгт</w:t>
      </w:r>
      <w:proofErr w:type="spellEnd"/>
      <w:r w:rsidR="000249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Пряжа уже состоялись публичные обсуждения данного вопроса, следовательно сегодня</w:t>
      </w:r>
      <w:r w:rsidRPr="00A8175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вопрос не рассматривается.</w:t>
      </w:r>
      <w:bookmarkEnd w:id="3"/>
    </w:p>
    <w:p w:rsidR="00505CAE" w:rsidRPr="00505CAE" w:rsidRDefault="00505CAE" w:rsidP="00505CAE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4" w:name="_Hlk19708946"/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Предлагаю выслушать Арефьева А.В. – предпринимателя, который осуществляет свою деятельность на территории </w:t>
      </w:r>
      <w:proofErr w:type="spellStart"/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поселения.</w:t>
      </w:r>
    </w:p>
    <w:p w:rsidR="00505CAE" w:rsidRDefault="00505CAE" w:rsidP="00505CAE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ВЫСТУПИЛ:  </w:t>
      </w:r>
    </w:p>
    <w:p w:rsidR="00024938" w:rsidRDefault="00505CAE" w:rsidP="00505CAE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5" w:name="_Hlk19710423"/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Арефьев А.В. – прошу перевести территориальную зону</w:t>
      </w:r>
      <w:r w:rsidRPr="00505CAE">
        <w:rPr>
          <w:lang w:val="ru-RU"/>
        </w:rPr>
        <w:t xml:space="preserve"> </w:t>
      </w:r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 земельного участка с кадастровым номером 10:21:0010225:37 из Ж1 в ОД1 для строительства кафе. Участок находится возле новой почты.</w:t>
      </w:r>
    </w:p>
    <w:bookmarkEnd w:id="5"/>
    <w:p w:rsidR="00940EE0" w:rsidRDefault="00940EE0" w:rsidP="00940EE0">
      <w:pPr>
        <w:pStyle w:val="a4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 w:line="264" w:lineRule="atLeast"/>
        <w:ind w:left="0"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Администрацию </w:t>
      </w:r>
      <w:proofErr w:type="spellStart"/>
      <w:r>
        <w:rPr>
          <w:color w:val="000000"/>
          <w:sz w:val="28"/>
          <w:szCs w:val="28"/>
        </w:rPr>
        <w:t>Пряжинского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поступило заявление от Титкова Д.Г. </w:t>
      </w:r>
    </w:p>
    <w:p w:rsidR="00940EE0" w:rsidRDefault="00940EE0" w:rsidP="00940EE0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i/>
          <w:color w:val="000000"/>
          <w:sz w:val="28"/>
          <w:szCs w:val="28"/>
        </w:rPr>
      </w:pPr>
      <w:r w:rsidRPr="00940EE0">
        <w:rPr>
          <w:iCs/>
          <w:color w:val="000000"/>
          <w:sz w:val="28"/>
          <w:szCs w:val="28"/>
        </w:rPr>
        <w:t>ВЫСТУПИЛ:</w:t>
      </w:r>
      <w:r w:rsidRPr="00646A0F">
        <w:rPr>
          <w:i/>
          <w:color w:val="000000"/>
          <w:sz w:val="28"/>
          <w:szCs w:val="28"/>
        </w:rPr>
        <w:t xml:space="preserve"> </w:t>
      </w:r>
    </w:p>
    <w:p w:rsidR="00940EE0" w:rsidRDefault="00940EE0" w:rsidP="00940EE0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 w:rsidRPr="00940EE0">
        <w:rPr>
          <w:color w:val="000000"/>
          <w:sz w:val="28"/>
          <w:szCs w:val="28"/>
        </w:rPr>
        <w:t>Титкова Д.Г.</w:t>
      </w:r>
      <w:r>
        <w:rPr>
          <w:color w:val="000000"/>
          <w:sz w:val="28"/>
          <w:szCs w:val="28"/>
        </w:rPr>
        <w:t xml:space="preserve"> </w:t>
      </w:r>
      <w:r w:rsidRPr="00505CA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прошу рассмотреть вопрос о внесении изменений в правила землепользования и застройки</w:t>
      </w:r>
      <w:r w:rsidR="00C21E49">
        <w:rPr>
          <w:color w:val="000000"/>
          <w:sz w:val="28"/>
          <w:szCs w:val="28"/>
        </w:rPr>
        <w:t xml:space="preserve">, внести изменения в текстовую часть правил </w:t>
      </w:r>
      <w:r w:rsidR="00C21E49" w:rsidRPr="00C21E49">
        <w:rPr>
          <w:color w:val="000000"/>
          <w:sz w:val="28"/>
          <w:szCs w:val="28"/>
        </w:rPr>
        <w:t>землепользования и застройки</w:t>
      </w:r>
      <w:r w:rsidR="00C21E49">
        <w:rPr>
          <w:color w:val="000000"/>
          <w:sz w:val="28"/>
          <w:szCs w:val="28"/>
        </w:rPr>
        <w:t xml:space="preserve">, дополнить основные виды использования для зоны Ж1 – «гостевые дома». </w:t>
      </w:r>
      <w:r>
        <w:rPr>
          <w:color w:val="000000"/>
          <w:sz w:val="28"/>
          <w:szCs w:val="28"/>
        </w:rPr>
        <w:t>Указанные изменения необходимы для участия жителей д.</w:t>
      </w:r>
      <w:r w:rsidR="00C21E49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Киндасово</w:t>
      </w:r>
      <w:proofErr w:type="spellEnd"/>
      <w:r>
        <w:rPr>
          <w:color w:val="000000"/>
          <w:sz w:val="28"/>
          <w:szCs w:val="28"/>
        </w:rPr>
        <w:t xml:space="preserve"> и др</w:t>
      </w:r>
      <w:r w:rsidR="00C21E49">
        <w:rPr>
          <w:color w:val="000000"/>
          <w:sz w:val="28"/>
          <w:szCs w:val="28"/>
        </w:rPr>
        <w:t>угих</w:t>
      </w:r>
      <w:r>
        <w:rPr>
          <w:color w:val="000000"/>
          <w:sz w:val="28"/>
          <w:szCs w:val="28"/>
        </w:rPr>
        <w:t xml:space="preserve"> населенных пунктов </w:t>
      </w:r>
      <w:proofErr w:type="spellStart"/>
      <w:r>
        <w:rPr>
          <w:color w:val="000000"/>
          <w:sz w:val="28"/>
          <w:szCs w:val="28"/>
        </w:rPr>
        <w:t>Пряжинского</w:t>
      </w:r>
      <w:proofErr w:type="spellEnd"/>
      <w:r>
        <w:rPr>
          <w:color w:val="000000"/>
          <w:sz w:val="28"/>
          <w:szCs w:val="28"/>
        </w:rPr>
        <w:t xml:space="preserve"> городского поселения в </w:t>
      </w:r>
      <w:r w:rsidR="00C21E49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еспубликанских программах по строительству и реконструкции гостевых домов в Республике Карелия.</w:t>
      </w:r>
    </w:p>
    <w:p w:rsidR="00940EE0" w:rsidRPr="00940EE0" w:rsidRDefault="00C21E49" w:rsidP="00C21E49">
      <w:pPr>
        <w:pStyle w:val="a3"/>
        <w:numPr>
          <w:ilvl w:val="0"/>
          <w:numId w:val="3"/>
        </w:numPr>
        <w:tabs>
          <w:tab w:val="left" w:pos="1276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6" w:name="_Hlk19710107"/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Предлагаю выслушать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Калинину А.М.</w:t>
      </w:r>
    </w:p>
    <w:p w:rsidR="00C21E49" w:rsidRDefault="00C21E49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7" w:name="_Hlk19711245"/>
      <w:bookmarkEnd w:id="1"/>
      <w:bookmarkEnd w:id="2"/>
      <w:bookmarkEnd w:id="4"/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  <w:bookmarkEnd w:id="7"/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</w:t>
      </w:r>
    </w:p>
    <w:p w:rsidR="00C21E49" w:rsidRDefault="00C21E49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Калинин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А.М. – Администрацию Пряжинского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национального муниципального района просит внести изменения в правила 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землепользования и застройки</w:t>
      </w:r>
      <w:r w:rsidR="00933620" w:rsidRPr="009336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33620"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="00933620" w:rsidRPr="003B25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для земельного </w:t>
      </w:r>
      <w:r w:rsidRPr="00505C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участка с кадастровым номером </w:t>
      </w:r>
      <w:r w:rsidRPr="00C21E4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10:21:0021303:119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который находится в муниципальной собственности района, площадью около 52 га</w:t>
      </w:r>
      <w:r w:rsidR="009336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изменить территориальную зону ОД1 на Ж1, т.к. район планирует на данной территории сформировать около 35 земельных участков для ИЖС, часть продать, а большую часть предоставить многодетным семьям.</w:t>
      </w:r>
    </w:p>
    <w:p w:rsidR="00A7636F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Pr="00956031" w:rsidRDefault="00A7636F" w:rsidP="00A7636F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Слушали:</w:t>
      </w:r>
    </w:p>
    <w:p w:rsidR="00A7636F" w:rsidRPr="00956031" w:rsidRDefault="00A7636F" w:rsidP="00A7636F">
      <w:pPr>
        <w:shd w:val="clear" w:color="auto" w:fill="FFFFFF"/>
        <w:spacing w:after="0" w:line="26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Гарнина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Главу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поселения. </w:t>
      </w:r>
    </w:p>
    <w:p w:rsidR="00A7636F" w:rsidRPr="00264FD9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Прошу приступить к голосованию: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первому заявлению Сергеевой Т.В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(кафе «Старая Кузница»)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 второму заявлению </w:t>
      </w: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Сакара Д.Г.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магазин</w:t>
      </w:r>
      <w:r w:rsidRPr="003754F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«Магнит»)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третьему заявлению ООО «Империал» (хранение ягод)</w:t>
      </w:r>
    </w:p>
    <w:p w:rsidR="00A7636F" w:rsidRPr="00463A77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по четвертому заявлению Самсонова В.С. (земельные участки «на косе»)</w:t>
      </w:r>
    </w:p>
    <w:p w:rsidR="00A7636F" w:rsidRPr="00463A77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 шестому заявлению Арефьева А.В.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(строительство нового кафе)</w:t>
      </w:r>
    </w:p>
    <w:p w:rsidR="00A7636F" w:rsidRPr="00463A77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седьмому заявлению </w:t>
      </w:r>
      <w:r w:rsidRPr="00A7636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Титкова Д.Г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добавить вид разрешенного использования в Ж1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</w:t>
      </w:r>
    </w:p>
    <w:p w:rsidR="00A7636F" w:rsidRPr="00463A77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 - 0, «воздержались» - 0</w:t>
      </w:r>
    </w:p>
    <w:p w:rsidR="00A7636F" w:rsidRPr="00463A77" w:rsidRDefault="00A7636F" w:rsidP="00A7636F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по 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восьмому</w:t>
      </w:r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заявлению Администрации </w:t>
      </w:r>
      <w:proofErr w:type="spellStart"/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463A7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национального муниципального района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«за» - 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«против»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- 0, «воздержались» - 0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В.Л. </w:t>
      </w:r>
      <w:proofErr w:type="spellStart"/>
      <w:r w:rsidRPr="009560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Гарнин</w:t>
      </w:r>
      <w:proofErr w:type="spellEnd"/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</w:p>
    <w:p w:rsidR="00A763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рошу одобрить вносимые изменения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енеральный план </w:t>
      </w:r>
      <w:proofErr w:type="spellStart"/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Пряжинского</w:t>
      </w:r>
      <w:proofErr w:type="spellEnd"/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городского поселения</w:t>
      </w:r>
    </w:p>
    <w:p w:rsidR="00A7636F" w:rsidRPr="006D5C6F" w:rsidRDefault="00A7636F" w:rsidP="00A7636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«за» - 2</w:t>
      </w:r>
      <w:r w:rsidR="007A5A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264F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ротив»- 0, «воздержались» - 0.</w:t>
      </w:r>
    </w:p>
    <w:p w:rsidR="00A7636F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8" w:name="_GoBack"/>
      <w:bookmarkEnd w:id="8"/>
    </w:p>
    <w:p w:rsidR="00A7636F" w:rsidRPr="00726EBE" w:rsidRDefault="00A7636F" w:rsidP="00A7636F">
      <w:pPr>
        <w:pStyle w:val="a3"/>
        <w:shd w:val="clear" w:color="auto" w:fill="FFFFFF"/>
        <w:tabs>
          <w:tab w:val="left" w:pos="1276"/>
        </w:tabs>
        <w:spacing w:after="0" w:line="264" w:lineRule="atLeast"/>
        <w:ind w:left="128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публичных слушаний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В.Л. </w:t>
      </w:r>
      <w:proofErr w:type="spellStart"/>
      <w:r>
        <w:rPr>
          <w:color w:val="000000"/>
          <w:sz w:val="28"/>
          <w:szCs w:val="28"/>
        </w:rPr>
        <w:t>Гарнин</w:t>
      </w:r>
      <w:proofErr w:type="spellEnd"/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ind w:left="851"/>
        <w:jc w:val="both"/>
        <w:textAlignment w:val="baseline"/>
        <w:rPr>
          <w:color w:val="000000"/>
          <w:sz w:val="28"/>
          <w:szCs w:val="28"/>
        </w:rPr>
      </w:pPr>
    </w:p>
    <w:p w:rsidR="00A7636F" w:rsidRDefault="00A7636F" w:rsidP="00A7636F">
      <w:pPr>
        <w:pStyle w:val="a4"/>
        <w:shd w:val="clear" w:color="auto" w:fill="FFFFFF"/>
        <w:spacing w:before="0" w:beforeAutospacing="0" w:after="0" w:afterAutospacing="0" w:line="264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Секретарь                                                                 </w:t>
      </w:r>
      <w:r w:rsidR="007A5A2E">
        <w:rPr>
          <w:color w:val="000000"/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 xml:space="preserve">О.И. </w:t>
      </w:r>
      <w:proofErr w:type="spellStart"/>
      <w:r>
        <w:rPr>
          <w:color w:val="000000"/>
          <w:sz w:val="28"/>
          <w:szCs w:val="28"/>
        </w:rPr>
        <w:t>Шабловская</w:t>
      </w:r>
      <w:proofErr w:type="spellEnd"/>
    </w:p>
    <w:p w:rsidR="00A7636F" w:rsidRPr="00956031" w:rsidRDefault="00A7636F" w:rsidP="00A7636F">
      <w:pPr>
        <w:rPr>
          <w:lang w:val="ru-RU"/>
        </w:rPr>
      </w:pPr>
    </w:p>
    <w:p w:rsidR="00A7636F" w:rsidRPr="00C21E49" w:rsidRDefault="00A7636F" w:rsidP="00C21E4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bookmarkEnd w:id="6"/>
    <w:p w:rsidR="00696CCE" w:rsidRPr="00C21E49" w:rsidRDefault="00696CCE" w:rsidP="00C21E4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sectPr w:rsidR="00696CCE" w:rsidRPr="00C21E49" w:rsidSect="0095603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3235B"/>
    <w:multiLevelType w:val="hybridMultilevel"/>
    <w:tmpl w:val="56963A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E4C1B"/>
    <w:multiLevelType w:val="hybridMultilevel"/>
    <w:tmpl w:val="3E5EF6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543F"/>
    <w:multiLevelType w:val="hybridMultilevel"/>
    <w:tmpl w:val="56B499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15EA7"/>
    <w:multiLevelType w:val="hybridMultilevel"/>
    <w:tmpl w:val="0A4C4E24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8729C"/>
    <w:rsid w:val="00024938"/>
    <w:rsid w:val="000A0F19"/>
    <w:rsid w:val="0026054B"/>
    <w:rsid w:val="00304850"/>
    <w:rsid w:val="003F2243"/>
    <w:rsid w:val="0046460E"/>
    <w:rsid w:val="00505CAE"/>
    <w:rsid w:val="005376D5"/>
    <w:rsid w:val="005F005F"/>
    <w:rsid w:val="00696CCE"/>
    <w:rsid w:val="00761437"/>
    <w:rsid w:val="007A5A2E"/>
    <w:rsid w:val="007B233B"/>
    <w:rsid w:val="00933620"/>
    <w:rsid w:val="00940EE0"/>
    <w:rsid w:val="00956031"/>
    <w:rsid w:val="00967299"/>
    <w:rsid w:val="00A7636F"/>
    <w:rsid w:val="00A8175D"/>
    <w:rsid w:val="00B37D96"/>
    <w:rsid w:val="00B8729C"/>
    <w:rsid w:val="00BF3AD2"/>
    <w:rsid w:val="00C21E49"/>
    <w:rsid w:val="00CF74AC"/>
    <w:rsid w:val="00F33749"/>
    <w:rsid w:val="00F34FFD"/>
    <w:rsid w:val="00F430C8"/>
    <w:rsid w:val="00FD4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03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Ремшу</dc:creator>
  <cp:keywords/>
  <dc:description/>
  <cp:lastModifiedBy>kalinina</cp:lastModifiedBy>
  <cp:revision>12</cp:revision>
  <dcterms:created xsi:type="dcterms:W3CDTF">2019-09-18T09:32:00Z</dcterms:created>
  <dcterms:modified xsi:type="dcterms:W3CDTF">2019-09-25T07:59:00Z</dcterms:modified>
</cp:coreProperties>
</file>