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9F" w:rsidRPr="0036589F" w:rsidRDefault="0036589F" w:rsidP="001012B6">
      <w:pPr>
        <w:jc w:val="center"/>
        <w:rPr>
          <w:color w:val="auto"/>
          <w:sz w:val="22"/>
          <w:szCs w:val="22"/>
          <w:lang w:eastAsia="ru-RU"/>
        </w:rPr>
      </w:pPr>
      <w:r w:rsidRPr="0036589F">
        <w:rPr>
          <w:noProof/>
          <w:color w:val="auto"/>
          <w:sz w:val="22"/>
          <w:szCs w:val="22"/>
          <w:lang w:eastAsia="ru-RU"/>
        </w:rPr>
        <w:drawing>
          <wp:inline distT="0" distB="0" distL="0" distR="0">
            <wp:extent cx="591207" cy="685800"/>
            <wp:effectExtent l="19050" t="0" r="0" b="0"/>
            <wp:docPr id="1" name="Рисунок 1" descr="Изображение выглядит как символ, текст, эмблем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имвол, текст, эмблем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0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89F" w:rsidRPr="006F2B7B" w:rsidRDefault="0036589F" w:rsidP="001012B6">
      <w:pPr>
        <w:keepNext/>
        <w:jc w:val="center"/>
        <w:outlineLvl w:val="0"/>
        <w:rPr>
          <w:rFonts w:eastAsia="Arial Unicode MS"/>
          <w:color w:val="auto"/>
          <w:sz w:val="28"/>
          <w:szCs w:val="28"/>
          <w:lang w:eastAsia="ru-RU"/>
        </w:rPr>
      </w:pPr>
      <w:r w:rsidRPr="006F2B7B">
        <w:rPr>
          <w:rFonts w:eastAsia="Arial Unicode MS"/>
          <w:color w:val="auto"/>
          <w:sz w:val="28"/>
          <w:szCs w:val="28"/>
          <w:lang w:eastAsia="ru-RU"/>
        </w:rPr>
        <w:t>РЕСПУБЛИКА КАРЕЛИЯ</w:t>
      </w:r>
    </w:p>
    <w:p w:rsidR="0036589F" w:rsidRPr="006F2B7B" w:rsidRDefault="006F2B7B" w:rsidP="001012B6">
      <w:pPr>
        <w:keepNext/>
        <w:jc w:val="center"/>
        <w:outlineLvl w:val="1"/>
        <w:rPr>
          <w:rFonts w:eastAsia="Arial Unicode MS"/>
          <w:color w:val="auto"/>
          <w:sz w:val="28"/>
          <w:szCs w:val="28"/>
          <w:lang w:eastAsia="ru-RU"/>
        </w:rPr>
      </w:pPr>
      <w:r w:rsidRPr="006F2B7B">
        <w:rPr>
          <w:rFonts w:eastAsia="Arial Unicode MS"/>
          <w:color w:val="auto"/>
          <w:sz w:val="28"/>
          <w:szCs w:val="28"/>
          <w:lang w:eastAsia="ru-RU"/>
        </w:rPr>
        <w:t>АДМИНИСТРАЦИЯ ПРЯЖИНСКОГО ГОРОДСКОГО ПОСЕЛЕНИЯ</w:t>
      </w:r>
    </w:p>
    <w:p w:rsidR="0036589F" w:rsidRPr="006F2B7B" w:rsidRDefault="0036589F" w:rsidP="001012B6">
      <w:pPr>
        <w:jc w:val="center"/>
        <w:rPr>
          <w:color w:val="auto"/>
          <w:sz w:val="28"/>
          <w:szCs w:val="28"/>
          <w:lang w:eastAsia="ru-RU"/>
        </w:rPr>
      </w:pPr>
    </w:p>
    <w:p w:rsidR="0036589F" w:rsidRPr="00545E7D" w:rsidRDefault="0036589F" w:rsidP="001012B6">
      <w:pPr>
        <w:keepNext/>
        <w:jc w:val="center"/>
        <w:outlineLvl w:val="0"/>
        <w:rPr>
          <w:rFonts w:eastAsia="Arial Unicode MS"/>
          <w:b/>
          <w:color w:val="auto"/>
          <w:sz w:val="27"/>
          <w:szCs w:val="27"/>
          <w:lang w:eastAsia="ru-RU"/>
        </w:rPr>
      </w:pPr>
      <w:r w:rsidRPr="00545E7D">
        <w:rPr>
          <w:rFonts w:eastAsia="Arial Unicode MS"/>
          <w:b/>
          <w:color w:val="auto"/>
          <w:sz w:val="27"/>
          <w:szCs w:val="27"/>
          <w:lang w:eastAsia="ru-RU"/>
        </w:rPr>
        <w:t xml:space="preserve">ПОСТАНОВЛЕНИЕ </w:t>
      </w:r>
    </w:p>
    <w:p w:rsidR="00150E04" w:rsidRPr="00545E7D" w:rsidRDefault="00150E04" w:rsidP="001012B6">
      <w:pPr>
        <w:jc w:val="center"/>
        <w:rPr>
          <w:sz w:val="27"/>
          <w:szCs w:val="27"/>
        </w:rPr>
      </w:pPr>
    </w:p>
    <w:p w:rsidR="0036589F" w:rsidRPr="00545E7D" w:rsidRDefault="0036589F" w:rsidP="006F2B7B">
      <w:pPr>
        <w:jc w:val="both"/>
        <w:rPr>
          <w:bCs/>
          <w:color w:val="auto"/>
          <w:sz w:val="27"/>
          <w:szCs w:val="27"/>
          <w:lang w:eastAsia="ru-RU"/>
        </w:rPr>
      </w:pPr>
      <w:r w:rsidRPr="00545E7D">
        <w:rPr>
          <w:bCs/>
          <w:color w:val="auto"/>
          <w:sz w:val="27"/>
          <w:szCs w:val="27"/>
          <w:lang w:eastAsia="ru-RU"/>
        </w:rPr>
        <w:t>«</w:t>
      </w:r>
      <w:r w:rsidR="006F2B7B" w:rsidRPr="00545E7D">
        <w:rPr>
          <w:bCs/>
          <w:color w:val="auto"/>
          <w:sz w:val="27"/>
          <w:szCs w:val="27"/>
          <w:lang w:eastAsia="ru-RU"/>
        </w:rPr>
        <w:t>25</w:t>
      </w:r>
      <w:r w:rsidRPr="00545E7D">
        <w:rPr>
          <w:bCs/>
          <w:color w:val="auto"/>
          <w:sz w:val="27"/>
          <w:szCs w:val="27"/>
          <w:lang w:eastAsia="ru-RU"/>
        </w:rPr>
        <w:t>»</w:t>
      </w:r>
      <w:r w:rsidR="006F2B7B" w:rsidRPr="00545E7D">
        <w:rPr>
          <w:bCs/>
          <w:color w:val="auto"/>
          <w:sz w:val="27"/>
          <w:szCs w:val="27"/>
          <w:lang w:eastAsia="ru-RU"/>
        </w:rPr>
        <w:t xml:space="preserve"> апреля</w:t>
      </w:r>
      <w:r w:rsidR="00AC51C3" w:rsidRPr="00545E7D">
        <w:rPr>
          <w:bCs/>
          <w:color w:val="auto"/>
          <w:sz w:val="27"/>
          <w:szCs w:val="27"/>
          <w:lang w:eastAsia="ru-RU"/>
        </w:rPr>
        <w:t xml:space="preserve"> </w:t>
      </w:r>
      <w:r w:rsidRPr="00545E7D">
        <w:rPr>
          <w:bCs/>
          <w:color w:val="auto"/>
          <w:sz w:val="27"/>
          <w:szCs w:val="27"/>
          <w:lang w:eastAsia="ru-RU"/>
        </w:rPr>
        <w:t>202</w:t>
      </w:r>
      <w:r w:rsidR="008233B3" w:rsidRPr="00545E7D">
        <w:rPr>
          <w:bCs/>
          <w:color w:val="auto"/>
          <w:sz w:val="27"/>
          <w:szCs w:val="27"/>
          <w:lang w:eastAsia="ru-RU"/>
        </w:rPr>
        <w:t>5</w:t>
      </w:r>
      <w:r w:rsidRPr="00545E7D">
        <w:rPr>
          <w:bCs/>
          <w:color w:val="auto"/>
          <w:sz w:val="27"/>
          <w:szCs w:val="27"/>
          <w:lang w:eastAsia="ru-RU"/>
        </w:rPr>
        <w:t xml:space="preserve"> года                </w:t>
      </w:r>
      <w:r w:rsidR="006F2B7B" w:rsidRPr="00545E7D">
        <w:rPr>
          <w:bCs/>
          <w:color w:val="auto"/>
          <w:sz w:val="27"/>
          <w:szCs w:val="27"/>
          <w:lang w:eastAsia="ru-RU"/>
        </w:rPr>
        <w:t xml:space="preserve"> </w:t>
      </w:r>
      <w:r w:rsidRPr="00545E7D">
        <w:rPr>
          <w:bCs/>
          <w:color w:val="auto"/>
          <w:sz w:val="27"/>
          <w:szCs w:val="27"/>
          <w:lang w:eastAsia="ru-RU"/>
        </w:rPr>
        <w:t xml:space="preserve">                                                                       №</w:t>
      </w:r>
      <w:r w:rsidR="006F2B7B" w:rsidRPr="00545E7D">
        <w:rPr>
          <w:bCs/>
          <w:color w:val="auto"/>
          <w:sz w:val="27"/>
          <w:szCs w:val="27"/>
          <w:lang w:eastAsia="ru-RU"/>
        </w:rPr>
        <w:t xml:space="preserve"> 37</w:t>
      </w:r>
    </w:p>
    <w:p w:rsidR="006F2B7B" w:rsidRPr="00545E7D" w:rsidRDefault="006F2B7B" w:rsidP="006F2B7B">
      <w:pPr>
        <w:jc w:val="center"/>
        <w:rPr>
          <w:bCs/>
          <w:color w:val="auto"/>
          <w:sz w:val="27"/>
          <w:szCs w:val="27"/>
          <w:lang w:eastAsia="ru-RU"/>
        </w:rPr>
      </w:pPr>
      <w:r w:rsidRPr="00545E7D">
        <w:rPr>
          <w:bCs/>
          <w:color w:val="auto"/>
          <w:sz w:val="27"/>
          <w:szCs w:val="27"/>
          <w:lang w:eastAsia="ru-RU"/>
        </w:rPr>
        <w:t>пгт Пряжа</w:t>
      </w:r>
    </w:p>
    <w:p w:rsidR="0036589F" w:rsidRPr="00545E7D" w:rsidRDefault="0036589F" w:rsidP="001012B6">
      <w:pPr>
        <w:jc w:val="center"/>
        <w:rPr>
          <w:b/>
          <w:color w:val="auto"/>
          <w:sz w:val="27"/>
          <w:szCs w:val="27"/>
          <w:lang w:eastAsia="ru-RU"/>
        </w:rPr>
      </w:pPr>
    </w:p>
    <w:p w:rsidR="001A7885" w:rsidRPr="00545E7D" w:rsidRDefault="001012B6" w:rsidP="008233B3">
      <w:pPr>
        <w:jc w:val="center"/>
        <w:outlineLvl w:val="0"/>
        <w:rPr>
          <w:b/>
          <w:bCs/>
          <w:sz w:val="27"/>
          <w:szCs w:val="27"/>
          <w:lang w:eastAsia="en-US"/>
        </w:rPr>
      </w:pPr>
      <w:r w:rsidRPr="00545E7D">
        <w:rPr>
          <w:b/>
          <w:bCs/>
          <w:sz w:val="27"/>
          <w:szCs w:val="27"/>
        </w:rPr>
        <w:t>О</w:t>
      </w:r>
      <w:r w:rsidR="008C6608" w:rsidRPr="00545E7D">
        <w:rPr>
          <w:b/>
          <w:bCs/>
          <w:sz w:val="27"/>
          <w:szCs w:val="27"/>
        </w:rPr>
        <w:t>б отмене</w:t>
      </w:r>
      <w:r w:rsidRPr="00545E7D">
        <w:rPr>
          <w:b/>
          <w:bCs/>
          <w:sz w:val="27"/>
          <w:szCs w:val="27"/>
        </w:rPr>
        <w:t xml:space="preserve"> проведени</w:t>
      </w:r>
      <w:r w:rsidR="006148B2" w:rsidRPr="00545E7D">
        <w:rPr>
          <w:b/>
          <w:bCs/>
          <w:sz w:val="27"/>
          <w:szCs w:val="27"/>
        </w:rPr>
        <w:t>я</w:t>
      </w:r>
      <w:r w:rsidRPr="00545E7D">
        <w:rPr>
          <w:b/>
          <w:bCs/>
          <w:sz w:val="27"/>
          <w:szCs w:val="27"/>
        </w:rPr>
        <w:t xml:space="preserve"> открыт</w:t>
      </w:r>
      <w:r w:rsidR="008C6608" w:rsidRPr="00545E7D">
        <w:rPr>
          <w:b/>
          <w:bCs/>
          <w:sz w:val="27"/>
          <w:szCs w:val="27"/>
        </w:rPr>
        <w:t>ых</w:t>
      </w:r>
      <w:r w:rsidRPr="00545E7D">
        <w:rPr>
          <w:b/>
          <w:bCs/>
          <w:sz w:val="27"/>
          <w:szCs w:val="27"/>
        </w:rPr>
        <w:t xml:space="preserve"> </w:t>
      </w:r>
      <w:r w:rsidR="008C6608" w:rsidRPr="00545E7D">
        <w:rPr>
          <w:b/>
          <w:bCs/>
          <w:sz w:val="27"/>
          <w:szCs w:val="27"/>
        </w:rPr>
        <w:t xml:space="preserve">электронных </w:t>
      </w:r>
      <w:r w:rsidRPr="00545E7D">
        <w:rPr>
          <w:b/>
          <w:bCs/>
          <w:sz w:val="27"/>
          <w:szCs w:val="27"/>
        </w:rPr>
        <w:t>аукцион</w:t>
      </w:r>
      <w:r w:rsidR="008C6608" w:rsidRPr="00545E7D">
        <w:rPr>
          <w:b/>
          <w:bCs/>
          <w:sz w:val="27"/>
          <w:szCs w:val="27"/>
        </w:rPr>
        <w:t>ов</w:t>
      </w:r>
      <w:r w:rsidRPr="00545E7D">
        <w:rPr>
          <w:b/>
          <w:bCs/>
          <w:sz w:val="27"/>
          <w:szCs w:val="27"/>
        </w:rPr>
        <w:t xml:space="preserve"> </w:t>
      </w:r>
      <w:r w:rsidR="00545E7D" w:rsidRPr="00545E7D">
        <w:rPr>
          <w:b/>
          <w:bCs/>
          <w:sz w:val="27"/>
          <w:szCs w:val="27"/>
        </w:rPr>
        <w:t>по продаже</w:t>
      </w:r>
      <w:r w:rsidR="006F2B7B" w:rsidRPr="00545E7D">
        <w:rPr>
          <w:b/>
          <w:bCs/>
          <w:sz w:val="27"/>
          <w:szCs w:val="27"/>
        </w:rPr>
        <w:br/>
      </w:r>
      <w:r w:rsidRPr="00545E7D">
        <w:rPr>
          <w:b/>
          <w:bCs/>
          <w:sz w:val="27"/>
          <w:szCs w:val="27"/>
        </w:rPr>
        <w:t>объект</w:t>
      </w:r>
      <w:r w:rsidR="008C6608" w:rsidRPr="00545E7D">
        <w:rPr>
          <w:b/>
          <w:bCs/>
          <w:sz w:val="27"/>
          <w:szCs w:val="27"/>
        </w:rPr>
        <w:t>ов</w:t>
      </w:r>
      <w:r w:rsidRPr="00545E7D">
        <w:rPr>
          <w:b/>
          <w:bCs/>
          <w:sz w:val="27"/>
          <w:szCs w:val="27"/>
        </w:rPr>
        <w:t xml:space="preserve"> жилищного фонда, находящ</w:t>
      </w:r>
      <w:r w:rsidR="008C6608" w:rsidRPr="00545E7D">
        <w:rPr>
          <w:b/>
          <w:bCs/>
          <w:sz w:val="27"/>
          <w:szCs w:val="27"/>
        </w:rPr>
        <w:t>их</w:t>
      </w:r>
      <w:r w:rsidR="0054180F" w:rsidRPr="00545E7D">
        <w:rPr>
          <w:b/>
          <w:bCs/>
          <w:sz w:val="27"/>
          <w:szCs w:val="27"/>
        </w:rPr>
        <w:t>с</w:t>
      </w:r>
      <w:r w:rsidRPr="00545E7D">
        <w:rPr>
          <w:b/>
          <w:bCs/>
          <w:sz w:val="27"/>
          <w:szCs w:val="27"/>
        </w:rPr>
        <w:t xml:space="preserve">я в муниципальной собственности </w:t>
      </w:r>
    </w:p>
    <w:p w:rsidR="001A7885" w:rsidRPr="006F2B7B" w:rsidRDefault="001A7885" w:rsidP="001012B6">
      <w:pPr>
        <w:pStyle w:val="aa"/>
        <w:spacing w:after="0"/>
        <w:ind w:left="0"/>
        <w:jc w:val="both"/>
        <w:rPr>
          <w:b/>
          <w:sz w:val="28"/>
          <w:szCs w:val="28"/>
          <w:lang w:eastAsia="ru-RU"/>
        </w:rPr>
      </w:pPr>
    </w:p>
    <w:p w:rsidR="00B72993" w:rsidRPr="00545E7D" w:rsidRDefault="001A7885" w:rsidP="006F2B7B">
      <w:pPr>
        <w:ind w:firstLine="708"/>
        <w:jc w:val="both"/>
        <w:rPr>
          <w:bCs/>
          <w:iCs/>
          <w:sz w:val="27"/>
          <w:szCs w:val="27"/>
        </w:rPr>
      </w:pPr>
      <w:r w:rsidRPr="00545E7D">
        <w:rPr>
          <w:sz w:val="27"/>
          <w:szCs w:val="27"/>
        </w:rPr>
        <w:t xml:space="preserve">В соответствии с </w:t>
      </w:r>
      <w:bookmarkStart w:id="0" w:name="_Hlk88466217"/>
      <w:r w:rsidR="001012B6" w:rsidRPr="00545E7D">
        <w:rPr>
          <w:sz w:val="27"/>
          <w:szCs w:val="27"/>
        </w:rPr>
        <w:t xml:space="preserve">Гражданским кодексом Российской Федерации, Федеральным законом от 26.07.2006 №135-ФЗ «О защите конкуренции», Положением о порядке продажи объектов жилищного фонда, находящихся </w:t>
      </w:r>
      <w:r w:rsidR="00C5254C">
        <w:rPr>
          <w:sz w:val="27"/>
          <w:szCs w:val="27"/>
        </w:rPr>
        <w:br/>
      </w:r>
      <w:r w:rsidR="001012B6" w:rsidRPr="00545E7D">
        <w:rPr>
          <w:sz w:val="27"/>
          <w:szCs w:val="27"/>
        </w:rPr>
        <w:t xml:space="preserve">в муниципальной собственности Пряжинского городского поселения, на торгах, утвержденным Постановлением </w:t>
      </w:r>
      <w:r w:rsidR="00545E7D" w:rsidRPr="00545E7D">
        <w:rPr>
          <w:sz w:val="27"/>
          <w:szCs w:val="27"/>
        </w:rPr>
        <w:t>А</w:t>
      </w:r>
      <w:r w:rsidR="001012B6" w:rsidRPr="00545E7D">
        <w:rPr>
          <w:sz w:val="27"/>
          <w:szCs w:val="27"/>
        </w:rPr>
        <w:t xml:space="preserve">дминистрации Пряжинского городского поселения </w:t>
      </w:r>
      <w:r w:rsidR="008C6608" w:rsidRPr="00545E7D">
        <w:rPr>
          <w:sz w:val="27"/>
          <w:szCs w:val="27"/>
        </w:rPr>
        <w:t>№ 34 от «03» апреля 2025 г.</w:t>
      </w:r>
      <w:r w:rsidR="007F038C" w:rsidRPr="00545E7D">
        <w:rPr>
          <w:bCs/>
          <w:iCs/>
          <w:sz w:val="27"/>
          <w:szCs w:val="27"/>
        </w:rPr>
        <w:t>,</w:t>
      </w:r>
      <w:r w:rsidR="006F2B7B" w:rsidRPr="00545E7D">
        <w:rPr>
          <w:bCs/>
          <w:iCs/>
          <w:sz w:val="27"/>
          <w:szCs w:val="27"/>
        </w:rPr>
        <w:t xml:space="preserve"> А</w:t>
      </w:r>
      <w:r w:rsidR="00B720CE" w:rsidRPr="00545E7D">
        <w:rPr>
          <w:sz w:val="27"/>
          <w:szCs w:val="27"/>
        </w:rPr>
        <w:t>дминистрация Пряжинского городского поселения</w:t>
      </w:r>
      <w:bookmarkEnd w:id="0"/>
    </w:p>
    <w:p w:rsidR="00B720CE" w:rsidRPr="00545E7D" w:rsidRDefault="006F2B7B" w:rsidP="006F2B7B">
      <w:pPr>
        <w:pStyle w:val="ConsPlusNormal"/>
        <w:widowControl/>
        <w:tabs>
          <w:tab w:val="left" w:pos="3969"/>
        </w:tabs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r w:rsidRPr="00545E7D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2B0D60" w:rsidRPr="00545E7D" w:rsidRDefault="008C6608" w:rsidP="006F2B7B">
      <w:pPr>
        <w:pStyle w:val="a9"/>
        <w:numPr>
          <w:ilvl w:val="0"/>
          <w:numId w:val="1"/>
        </w:numPr>
        <w:ind w:left="0" w:firstLine="709"/>
        <w:jc w:val="both"/>
        <w:rPr>
          <w:sz w:val="27"/>
          <w:szCs w:val="27"/>
          <w:lang w:eastAsia="en-US"/>
        </w:rPr>
      </w:pPr>
      <w:r w:rsidRPr="00545E7D">
        <w:rPr>
          <w:sz w:val="27"/>
          <w:szCs w:val="27"/>
          <w:lang w:eastAsia="en-US"/>
        </w:rPr>
        <w:t xml:space="preserve">Отменить проведение открытых аукционов в электронной форме </w:t>
      </w:r>
      <w:r w:rsidR="00C5254C">
        <w:rPr>
          <w:sz w:val="27"/>
          <w:szCs w:val="27"/>
          <w:lang w:eastAsia="en-US"/>
        </w:rPr>
        <w:br/>
      </w:r>
      <w:r w:rsidRPr="00545E7D">
        <w:rPr>
          <w:sz w:val="27"/>
          <w:szCs w:val="27"/>
          <w:lang w:eastAsia="en-US"/>
        </w:rPr>
        <w:t>по продаже объектов жилищного фонда, находящихся в муниципальной собственности, а именно:</w:t>
      </w:r>
    </w:p>
    <w:p w:rsidR="008C5705" w:rsidRPr="00545E7D" w:rsidRDefault="008C6608" w:rsidP="006F2B7B">
      <w:pPr>
        <w:pStyle w:val="a9"/>
        <w:ind w:left="0" w:firstLine="708"/>
        <w:jc w:val="both"/>
        <w:rPr>
          <w:rFonts w:eastAsia="Times New Roman CYR"/>
          <w:sz w:val="27"/>
          <w:szCs w:val="27"/>
        </w:rPr>
      </w:pPr>
      <w:r w:rsidRPr="00545E7D">
        <w:rPr>
          <w:sz w:val="27"/>
          <w:szCs w:val="27"/>
          <w:lang w:eastAsia="en-US"/>
        </w:rPr>
        <w:t xml:space="preserve">- </w:t>
      </w:r>
      <w:r w:rsidR="007F038C" w:rsidRPr="00545E7D">
        <w:rPr>
          <w:sz w:val="27"/>
          <w:szCs w:val="27"/>
        </w:rPr>
        <w:t>жилое помещение - однокомнатная квартира (кадастровый номер 10:21:0010220:349), общей площадью 29,4 кв.м., расположенное на первом этаже многоквартирного дома по адресу: Российская Федерация, Республика Карелия, Пряжинский национальный муниципальный район, Пряжинское городское поселение, пгт. Пряжа, ул. Гагарина, д. 7, кв. 61</w:t>
      </w:r>
      <w:r w:rsidRPr="00545E7D">
        <w:rPr>
          <w:sz w:val="27"/>
          <w:szCs w:val="27"/>
        </w:rPr>
        <w:t xml:space="preserve"> – извещение </w:t>
      </w:r>
      <w:r w:rsidR="00545E7D" w:rsidRPr="00545E7D">
        <w:rPr>
          <w:sz w:val="27"/>
          <w:szCs w:val="27"/>
        </w:rPr>
        <w:br/>
      </w:r>
      <w:r w:rsidRPr="00545E7D">
        <w:rPr>
          <w:sz w:val="27"/>
          <w:szCs w:val="27"/>
        </w:rPr>
        <w:t xml:space="preserve">№ 23000050440000000008 </w:t>
      </w:r>
      <w:r w:rsidRPr="00545E7D">
        <w:rPr>
          <w:rFonts w:eastAsia="Times New Roman CYR"/>
          <w:sz w:val="27"/>
          <w:szCs w:val="27"/>
        </w:rPr>
        <w:t xml:space="preserve">на официальном сайте в сети Интернет по адресу </w:t>
      </w:r>
      <w:r w:rsidR="00852E95" w:rsidRPr="00545E7D">
        <w:rPr>
          <w:rFonts w:eastAsia="Times New Roman CYR"/>
          <w:sz w:val="27"/>
          <w:szCs w:val="27"/>
        </w:rPr>
        <w:t>https://torgi.gov.ru (</w:t>
      </w:r>
      <w:proofErr w:type="spellStart"/>
      <w:r w:rsidR="00852E95" w:rsidRPr="00545E7D">
        <w:rPr>
          <w:rFonts w:eastAsia="Times New Roman CYR"/>
          <w:sz w:val="27"/>
          <w:szCs w:val="27"/>
        </w:rPr>
        <w:t>ГИСТорги</w:t>
      </w:r>
      <w:proofErr w:type="spellEnd"/>
      <w:r w:rsidR="00852E95" w:rsidRPr="00545E7D">
        <w:rPr>
          <w:rFonts w:eastAsia="Times New Roman CYR"/>
          <w:sz w:val="27"/>
          <w:szCs w:val="27"/>
        </w:rPr>
        <w:t>)</w:t>
      </w:r>
      <w:r w:rsidRPr="00545E7D">
        <w:rPr>
          <w:rFonts w:eastAsia="Times New Roman CYR"/>
          <w:sz w:val="27"/>
          <w:szCs w:val="27"/>
        </w:rPr>
        <w:t>;</w:t>
      </w:r>
    </w:p>
    <w:p w:rsidR="008C6608" w:rsidRPr="00545E7D" w:rsidRDefault="008C6608" w:rsidP="001012B6">
      <w:pPr>
        <w:pStyle w:val="a9"/>
        <w:ind w:left="0"/>
        <w:jc w:val="both"/>
        <w:rPr>
          <w:rFonts w:eastAsia="Times New Roman CYR"/>
          <w:sz w:val="27"/>
          <w:szCs w:val="27"/>
        </w:rPr>
      </w:pPr>
      <w:r w:rsidRPr="00545E7D">
        <w:rPr>
          <w:sz w:val="27"/>
          <w:szCs w:val="27"/>
        </w:rPr>
        <w:t xml:space="preserve"> </w:t>
      </w:r>
      <w:r w:rsidR="006F2B7B" w:rsidRPr="00545E7D">
        <w:rPr>
          <w:sz w:val="27"/>
          <w:szCs w:val="27"/>
        </w:rPr>
        <w:tab/>
      </w:r>
      <w:r w:rsidRPr="00545E7D">
        <w:rPr>
          <w:sz w:val="27"/>
          <w:szCs w:val="27"/>
        </w:rPr>
        <w:t xml:space="preserve">- жилое помещение - однокомнатная квартира (кадастровый номер 10:21:0010223:191), общей площадью 30,8 кв.м., расположенное на четвертом этаже многоквартирного дома по адресу: Российская Федерация, Республика Карелия, Пряжинский национальный муниципальный район, Пряжинское городское поселение, пгт. Пряжа, ул. М. Мелентьевой, д. 3, кв. 16 - извещение </w:t>
      </w:r>
      <w:r w:rsidR="00C5254C">
        <w:rPr>
          <w:sz w:val="27"/>
          <w:szCs w:val="27"/>
        </w:rPr>
        <w:br/>
      </w:r>
      <w:r w:rsidRPr="00545E7D">
        <w:rPr>
          <w:sz w:val="27"/>
          <w:szCs w:val="27"/>
        </w:rPr>
        <w:t xml:space="preserve">№ 23000050440000000009 </w:t>
      </w:r>
      <w:r w:rsidRPr="00545E7D">
        <w:rPr>
          <w:rFonts w:eastAsia="Times New Roman CYR"/>
          <w:sz w:val="27"/>
          <w:szCs w:val="27"/>
        </w:rPr>
        <w:t xml:space="preserve">на официальном сайте в сети Интернет по адресу </w:t>
      </w:r>
      <w:r w:rsidR="00852E95" w:rsidRPr="00545E7D">
        <w:rPr>
          <w:rFonts w:eastAsia="Times New Roman CYR"/>
          <w:sz w:val="27"/>
          <w:szCs w:val="27"/>
        </w:rPr>
        <w:t>https://torgi.gov.ru (</w:t>
      </w:r>
      <w:proofErr w:type="spellStart"/>
      <w:r w:rsidR="00852E95" w:rsidRPr="00545E7D">
        <w:rPr>
          <w:rFonts w:eastAsia="Times New Roman CYR"/>
          <w:sz w:val="27"/>
          <w:szCs w:val="27"/>
        </w:rPr>
        <w:t>ГИСТорги</w:t>
      </w:r>
      <w:proofErr w:type="spellEnd"/>
      <w:r w:rsidR="00852E95" w:rsidRPr="00545E7D">
        <w:rPr>
          <w:rFonts w:eastAsia="Times New Roman CYR"/>
          <w:sz w:val="27"/>
          <w:szCs w:val="27"/>
        </w:rPr>
        <w:t>)</w:t>
      </w:r>
      <w:r w:rsidRPr="00545E7D">
        <w:rPr>
          <w:rFonts w:eastAsia="Times New Roman CYR"/>
          <w:sz w:val="27"/>
          <w:szCs w:val="27"/>
        </w:rPr>
        <w:t>;</w:t>
      </w:r>
    </w:p>
    <w:p w:rsidR="008C6608" w:rsidRPr="00545E7D" w:rsidRDefault="008C6608" w:rsidP="001012B6">
      <w:pPr>
        <w:pStyle w:val="a9"/>
        <w:ind w:left="0"/>
        <w:jc w:val="both"/>
        <w:rPr>
          <w:sz w:val="27"/>
          <w:szCs w:val="27"/>
        </w:rPr>
      </w:pPr>
      <w:r w:rsidRPr="00545E7D">
        <w:rPr>
          <w:rFonts w:eastAsia="Times New Roman CYR"/>
          <w:sz w:val="27"/>
          <w:szCs w:val="27"/>
        </w:rPr>
        <w:t>по инициативе организатора торгов.</w:t>
      </w:r>
    </w:p>
    <w:p w:rsidR="001012B6" w:rsidRPr="00545E7D" w:rsidRDefault="001012B6" w:rsidP="006F2B7B">
      <w:pPr>
        <w:numPr>
          <w:ilvl w:val="0"/>
          <w:numId w:val="2"/>
        </w:numPr>
        <w:ind w:left="0" w:firstLine="709"/>
        <w:jc w:val="both"/>
        <w:rPr>
          <w:sz w:val="27"/>
          <w:szCs w:val="27"/>
          <w:lang w:eastAsia="en-US"/>
        </w:rPr>
      </w:pPr>
      <w:proofErr w:type="gramStart"/>
      <w:r w:rsidRPr="00545E7D">
        <w:rPr>
          <w:sz w:val="27"/>
          <w:szCs w:val="27"/>
          <w:lang w:eastAsia="en-US"/>
        </w:rPr>
        <w:t>Разместить</w:t>
      </w:r>
      <w:proofErr w:type="gramEnd"/>
      <w:r w:rsidRPr="00545E7D">
        <w:rPr>
          <w:sz w:val="27"/>
          <w:szCs w:val="27"/>
          <w:lang w:eastAsia="en-US"/>
        </w:rPr>
        <w:t xml:space="preserve"> </w:t>
      </w:r>
      <w:r w:rsidR="008C6608" w:rsidRPr="00545E7D">
        <w:rPr>
          <w:sz w:val="27"/>
          <w:szCs w:val="27"/>
          <w:lang w:eastAsia="en-US"/>
        </w:rPr>
        <w:t>настоящее постановление</w:t>
      </w:r>
      <w:r w:rsidRPr="00545E7D">
        <w:rPr>
          <w:sz w:val="27"/>
          <w:szCs w:val="27"/>
          <w:lang w:eastAsia="en-US"/>
        </w:rPr>
        <w:t xml:space="preserve"> </w:t>
      </w:r>
      <w:r w:rsidR="008C5705" w:rsidRPr="00545E7D">
        <w:rPr>
          <w:sz w:val="27"/>
          <w:szCs w:val="27"/>
          <w:lang w:eastAsia="en-US"/>
        </w:rPr>
        <w:t>на официальном сайте Российской Федерации в сети Интернет</w:t>
      </w:r>
      <w:r w:rsidR="008C5705" w:rsidRPr="00545E7D">
        <w:rPr>
          <w:rFonts w:eastAsia="Times New Roman CYR"/>
          <w:sz w:val="27"/>
          <w:szCs w:val="27"/>
        </w:rPr>
        <w:t xml:space="preserve"> https://torgi.gov.ru (</w:t>
      </w:r>
      <w:proofErr w:type="spellStart"/>
      <w:r w:rsidR="008C5705" w:rsidRPr="00545E7D">
        <w:rPr>
          <w:rFonts w:eastAsia="Times New Roman CYR"/>
          <w:sz w:val="27"/>
          <w:szCs w:val="27"/>
        </w:rPr>
        <w:t>ГИСТорги</w:t>
      </w:r>
      <w:proofErr w:type="spellEnd"/>
      <w:r w:rsidR="008C5705" w:rsidRPr="00545E7D">
        <w:rPr>
          <w:rFonts w:eastAsia="Times New Roman CYR"/>
          <w:sz w:val="27"/>
          <w:szCs w:val="27"/>
        </w:rPr>
        <w:t>)</w:t>
      </w:r>
      <w:r w:rsidRPr="00545E7D">
        <w:rPr>
          <w:sz w:val="27"/>
          <w:szCs w:val="27"/>
        </w:rPr>
        <w:t xml:space="preserve"> </w:t>
      </w:r>
      <w:r w:rsidR="006F2B7B" w:rsidRPr="00545E7D">
        <w:rPr>
          <w:sz w:val="27"/>
          <w:szCs w:val="27"/>
        </w:rPr>
        <w:br/>
      </w:r>
      <w:r w:rsidRPr="00545E7D">
        <w:rPr>
          <w:sz w:val="27"/>
          <w:szCs w:val="27"/>
        </w:rPr>
        <w:t xml:space="preserve">и </w:t>
      </w:r>
      <w:r w:rsidRPr="00545E7D">
        <w:rPr>
          <w:sz w:val="27"/>
          <w:szCs w:val="27"/>
          <w:lang w:eastAsia="en-US"/>
        </w:rPr>
        <w:t xml:space="preserve">на сайте администрации </w:t>
      </w:r>
      <w:r w:rsidRPr="00545E7D">
        <w:rPr>
          <w:rFonts w:eastAsia="Times New Roman CYR"/>
          <w:sz w:val="27"/>
          <w:szCs w:val="27"/>
        </w:rPr>
        <w:t>Пряжинского городского поселения</w:t>
      </w:r>
      <w:r w:rsidRPr="00545E7D">
        <w:rPr>
          <w:sz w:val="27"/>
          <w:szCs w:val="27"/>
          <w:lang w:eastAsia="en-US"/>
        </w:rPr>
        <w:t>.</w:t>
      </w:r>
    </w:p>
    <w:p w:rsidR="001012B6" w:rsidRPr="00545E7D" w:rsidRDefault="001012B6" w:rsidP="006F2B7B">
      <w:pPr>
        <w:numPr>
          <w:ilvl w:val="0"/>
          <w:numId w:val="2"/>
        </w:numPr>
        <w:ind w:left="0" w:firstLine="709"/>
        <w:jc w:val="both"/>
        <w:rPr>
          <w:sz w:val="27"/>
          <w:szCs w:val="27"/>
          <w:lang w:eastAsia="en-US"/>
        </w:rPr>
      </w:pPr>
      <w:r w:rsidRPr="00545E7D">
        <w:rPr>
          <w:sz w:val="27"/>
          <w:szCs w:val="27"/>
          <w:lang w:eastAsia="en-US"/>
        </w:rPr>
        <w:t xml:space="preserve">Контроль над исполнением данного постановления оставляю </w:t>
      </w:r>
      <w:r w:rsidR="00C5254C">
        <w:rPr>
          <w:sz w:val="27"/>
          <w:szCs w:val="27"/>
          <w:lang w:eastAsia="en-US"/>
        </w:rPr>
        <w:br/>
      </w:r>
      <w:r w:rsidRPr="00545E7D">
        <w:rPr>
          <w:sz w:val="27"/>
          <w:szCs w:val="27"/>
          <w:lang w:eastAsia="en-US"/>
        </w:rPr>
        <w:t>за собой.</w:t>
      </w:r>
    </w:p>
    <w:p w:rsidR="001012B6" w:rsidRPr="00545E7D" w:rsidRDefault="001012B6" w:rsidP="001012B6">
      <w:pPr>
        <w:jc w:val="both"/>
        <w:rPr>
          <w:sz w:val="27"/>
          <w:szCs w:val="27"/>
          <w:lang w:eastAsia="en-US"/>
        </w:rPr>
      </w:pPr>
    </w:p>
    <w:p w:rsidR="006F2B7B" w:rsidRPr="00545E7D" w:rsidRDefault="008233B3" w:rsidP="008C5705">
      <w:pPr>
        <w:jc w:val="both"/>
        <w:rPr>
          <w:sz w:val="27"/>
          <w:szCs w:val="27"/>
        </w:rPr>
      </w:pPr>
      <w:r w:rsidRPr="00545E7D">
        <w:rPr>
          <w:sz w:val="27"/>
          <w:szCs w:val="27"/>
        </w:rPr>
        <w:t>Глава</w:t>
      </w:r>
      <w:r w:rsidR="001E7EF8" w:rsidRPr="00545E7D">
        <w:rPr>
          <w:sz w:val="27"/>
          <w:szCs w:val="27"/>
        </w:rPr>
        <w:t xml:space="preserve"> Пряжинского</w:t>
      </w:r>
    </w:p>
    <w:p w:rsidR="00150E04" w:rsidRDefault="006F2B7B" w:rsidP="00545E7D">
      <w:pPr>
        <w:jc w:val="both"/>
        <w:rPr>
          <w:sz w:val="27"/>
          <w:szCs w:val="27"/>
          <w:u w:val="single"/>
        </w:rPr>
      </w:pPr>
      <w:r w:rsidRPr="00491202">
        <w:rPr>
          <w:sz w:val="27"/>
          <w:szCs w:val="27"/>
          <w:u w:val="single"/>
        </w:rPr>
        <w:t>г</w:t>
      </w:r>
      <w:r w:rsidR="001E7EF8" w:rsidRPr="00491202">
        <w:rPr>
          <w:sz w:val="27"/>
          <w:szCs w:val="27"/>
          <w:u w:val="single"/>
        </w:rPr>
        <w:t>ородского</w:t>
      </w:r>
      <w:r w:rsidRPr="00491202">
        <w:rPr>
          <w:sz w:val="27"/>
          <w:szCs w:val="27"/>
          <w:u w:val="single"/>
        </w:rPr>
        <w:t xml:space="preserve"> </w:t>
      </w:r>
      <w:r w:rsidR="001E7EF8" w:rsidRPr="00491202">
        <w:rPr>
          <w:sz w:val="27"/>
          <w:szCs w:val="27"/>
          <w:u w:val="single"/>
        </w:rPr>
        <w:t xml:space="preserve">поселения           </w:t>
      </w:r>
      <w:r w:rsidRPr="00491202">
        <w:rPr>
          <w:sz w:val="27"/>
          <w:szCs w:val="27"/>
          <w:u w:val="single"/>
        </w:rPr>
        <w:t xml:space="preserve">                                         </w:t>
      </w:r>
      <w:r w:rsidR="00545E7D" w:rsidRPr="00491202">
        <w:rPr>
          <w:sz w:val="27"/>
          <w:szCs w:val="27"/>
          <w:u w:val="single"/>
        </w:rPr>
        <w:t xml:space="preserve">   </w:t>
      </w:r>
      <w:r w:rsidRPr="00491202">
        <w:rPr>
          <w:sz w:val="27"/>
          <w:szCs w:val="27"/>
          <w:u w:val="single"/>
        </w:rPr>
        <w:t xml:space="preserve">     </w:t>
      </w:r>
      <w:r w:rsidR="001E7EF8" w:rsidRPr="00491202">
        <w:rPr>
          <w:sz w:val="27"/>
          <w:szCs w:val="27"/>
          <w:u w:val="single"/>
        </w:rPr>
        <w:t xml:space="preserve">   </w:t>
      </w:r>
      <w:r w:rsidRPr="00491202">
        <w:rPr>
          <w:sz w:val="27"/>
          <w:szCs w:val="27"/>
          <w:u w:val="single"/>
        </w:rPr>
        <w:t>О.И.</w:t>
      </w:r>
      <w:r w:rsidR="001E7EF8" w:rsidRPr="00491202">
        <w:rPr>
          <w:sz w:val="27"/>
          <w:szCs w:val="27"/>
          <w:u w:val="single"/>
        </w:rPr>
        <w:t xml:space="preserve">  </w:t>
      </w:r>
      <w:r w:rsidRPr="00491202">
        <w:rPr>
          <w:sz w:val="27"/>
          <w:szCs w:val="27"/>
          <w:u w:val="single"/>
        </w:rPr>
        <w:t xml:space="preserve">Шабловская </w:t>
      </w:r>
    </w:p>
    <w:p w:rsidR="00491202" w:rsidRPr="00491202" w:rsidRDefault="00491202" w:rsidP="00545E7D">
      <w:pPr>
        <w:jc w:val="both"/>
        <w:rPr>
          <w:b/>
          <w:bCs/>
          <w:sz w:val="28"/>
          <w:szCs w:val="28"/>
        </w:rPr>
      </w:pPr>
      <w:r w:rsidRPr="00491202">
        <w:rPr>
          <w:sz w:val="27"/>
          <w:szCs w:val="27"/>
        </w:rPr>
        <w:t>Разослать: дело-1</w:t>
      </w:r>
      <w:r>
        <w:rPr>
          <w:sz w:val="27"/>
          <w:szCs w:val="27"/>
        </w:rPr>
        <w:t>; в бухгалтерию - 1</w:t>
      </w:r>
    </w:p>
    <w:sectPr w:rsidR="00491202" w:rsidRPr="00491202" w:rsidSect="00491202">
      <w:pgSz w:w="11906" w:h="16838"/>
      <w:pgMar w:top="567" w:right="720" w:bottom="426" w:left="1701" w:header="0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537" w:rsidRDefault="005D0537" w:rsidP="00AF3599">
      <w:r>
        <w:separator/>
      </w:r>
    </w:p>
  </w:endnote>
  <w:endnote w:type="continuationSeparator" w:id="0">
    <w:p w:rsidR="005D0537" w:rsidRDefault="005D0537" w:rsidP="00AF3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537" w:rsidRDefault="005D0537" w:rsidP="00AF3599">
      <w:r>
        <w:separator/>
      </w:r>
    </w:p>
  </w:footnote>
  <w:footnote w:type="continuationSeparator" w:id="0">
    <w:p w:rsidR="005D0537" w:rsidRDefault="005D0537" w:rsidP="00AF35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07143"/>
    <w:multiLevelType w:val="hybridMultilevel"/>
    <w:tmpl w:val="281A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390C10"/>
    <w:multiLevelType w:val="hybridMultilevel"/>
    <w:tmpl w:val="281A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A5790F"/>
    <w:multiLevelType w:val="hybridMultilevel"/>
    <w:tmpl w:val="1DF83BF6"/>
    <w:lvl w:ilvl="0" w:tplc="CF7ED5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E04"/>
    <w:rsid w:val="00004735"/>
    <w:rsid w:val="00010412"/>
    <w:rsid w:val="00011658"/>
    <w:rsid w:val="00016AC8"/>
    <w:rsid w:val="00033A21"/>
    <w:rsid w:val="00052371"/>
    <w:rsid w:val="00052D4E"/>
    <w:rsid w:val="00053F7E"/>
    <w:rsid w:val="00086579"/>
    <w:rsid w:val="00092CC5"/>
    <w:rsid w:val="000B2095"/>
    <w:rsid w:val="000C10ED"/>
    <w:rsid w:val="001012B6"/>
    <w:rsid w:val="0010370F"/>
    <w:rsid w:val="00114DFE"/>
    <w:rsid w:val="00131355"/>
    <w:rsid w:val="00134B01"/>
    <w:rsid w:val="0013752E"/>
    <w:rsid w:val="00150E04"/>
    <w:rsid w:val="001564D0"/>
    <w:rsid w:val="001636F4"/>
    <w:rsid w:val="001718B5"/>
    <w:rsid w:val="00187516"/>
    <w:rsid w:val="001A6891"/>
    <w:rsid w:val="001A7885"/>
    <w:rsid w:val="001B4D20"/>
    <w:rsid w:val="001C3E3E"/>
    <w:rsid w:val="001D71E6"/>
    <w:rsid w:val="001D7DAE"/>
    <w:rsid w:val="001E7EF8"/>
    <w:rsid w:val="001F0B2C"/>
    <w:rsid w:val="00226F68"/>
    <w:rsid w:val="002278C7"/>
    <w:rsid w:val="00237F17"/>
    <w:rsid w:val="00250FFD"/>
    <w:rsid w:val="00271242"/>
    <w:rsid w:val="00283EF8"/>
    <w:rsid w:val="00286250"/>
    <w:rsid w:val="002B0D60"/>
    <w:rsid w:val="00312917"/>
    <w:rsid w:val="00313492"/>
    <w:rsid w:val="003314FF"/>
    <w:rsid w:val="00334B01"/>
    <w:rsid w:val="0033633B"/>
    <w:rsid w:val="003366FA"/>
    <w:rsid w:val="003431E5"/>
    <w:rsid w:val="00362380"/>
    <w:rsid w:val="00363577"/>
    <w:rsid w:val="0036589F"/>
    <w:rsid w:val="00382919"/>
    <w:rsid w:val="00383E44"/>
    <w:rsid w:val="00384A6F"/>
    <w:rsid w:val="003D1D06"/>
    <w:rsid w:val="003E686A"/>
    <w:rsid w:val="003F12FD"/>
    <w:rsid w:val="004170DE"/>
    <w:rsid w:val="00426C0C"/>
    <w:rsid w:val="00437A46"/>
    <w:rsid w:val="00440C4E"/>
    <w:rsid w:val="004448A0"/>
    <w:rsid w:val="00454AAE"/>
    <w:rsid w:val="00470A56"/>
    <w:rsid w:val="00481EBB"/>
    <w:rsid w:val="00491202"/>
    <w:rsid w:val="004D3850"/>
    <w:rsid w:val="004F47D6"/>
    <w:rsid w:val="005231D5"/>
    <w:rsid w:val="005314A5"/>
    <w:rsid w:val="00534029"/>
    <w:rsid w:val="00534D55"/>
    <w:rsid w:val="0054180F"/>
    <w:rsid w:val="00542C0D"/>
    <w:rsid w:val="00545E7D"/>
    <w:rsid w:val="005729E6"/>
    <w:rsid w:val="0057351C"/>
    <w:rsid w:val="00596E6C"/>
    <w:rsid w:val="005A02B7"/>
    <w:rsid w:val="005A4193"/>
    <w:rsid w:val="005B2A4E"/>
    <w:rsid w:val="005B2E9C"/>
    <w:rsid w:val="005C3B82"/>
    <w:rsid w:val="005D0537"/>
    <w:rsid w:val="005D12A3"/>
    <w:rsid w:val="005E02B7"/>
    <w:rsid w:val="005E1506"/>
    <w:rsid w:val="005F0621"/>
    <w:rsid w:val="006072BA"/>
    <w:rsid w:val="006148B2"/>
    <w:rsid w:val="00622685"/>
    <w:rsid w:val="00635EA7"/>
    <w:rsid w:val="006764B6"/>
    <w:rsid w:val="00681B67"/>
    <w:rsid w:val="006A7F54"/>
    <w:rsid w:val="006B1E46"/>
    <w:rsid w:val="006B2A2E"/>
    <w:rsid w:val="006E624C"/>
    <w:rsid w:val="006F2B7B"/>
    <w:rsid w:val="006F2BD7"/>
    <w:rsid w:val="00704E73"/>
    <w:rsid w:val="007425F5"/>
    <w:rsid w:val="00780800"/>
    <w:rsid w:val="007A2DBA"/>
    <w:rsid w:val="007A66A8"/>
    <w:rsid w:val="007B16DB"/>
    <w:rsid w:val="007B3F3D"/>
    <w:rsid w:val="007B46BF"/>
    <w:rsid w:val="007C5ACD"/>
    <w:rsid w:val="007D1B0D"/>
    <w:rsid w:val="007E1FC5"/>
    <w:rsid w:val="007F038C"/>
    <w:rsid w:val="00820C0A"/>
    <w:rsid w:val="008216D8"/>
    <w:rsid w:val="008233B3"/>
    <w:rsid w:val="00823A43"/>
    <w:rsid w:val="00827F54"/>
    <w:rsid w:val="00852999"/>
    <w:rsid w:val="00852E95"/>
    <w:rsid w:val="0085307E"/>
    <w:rsid w:val="00874B17"/>
    <w:rsid w:val="00877512"/>
    <w:rsid w:val="00884A8C"/>
    <w:rsid w:val="00897787"/>
    <w:rsid w:val="008A18EE"/>
    <w:rsid w:val="008B59DF"/>
    <w:rsid w:val="008C5601"/>
    <w:rsid w:val="008C5705"/>
    <w:rsid w:val="008C6608"/>
    <w:rsid w:val="008D0B73"/>
    <w:rsid w:val="008D6F09"/>
    <w:rsid w:val="0090395A"/>
    <w:rsid w:val="00933534"/>
    <w:rsid w:val="0095398E"/>
    <w:rsid w:val="009541F6"/>
    <w:rsid w:val="0096569D"/>
    <w:rsid w:val="00967176"/>
    <w:rsid w:val="00980FBA"/>
    <w:rsid w:val="00994FD2"/>
    <w:rsid w:val="009A1CF7"/>
    <w:rsid w:val="009A2D87"/>
    <w:rsid w:val="009B0DF9"/>
    <w:rsid w:val="009C7C60"/>
    <w:rsid w:val="009D539B"/>
    <w:rsid w:val="009F619C"/>
    <w:rsid w:val="00A17630"/>
    <w:rsid w:val="00A246E6"/>
    <w:rsid w:val="00A460CF"/>
    <w:rsid w:val="00A474F1"/>
    <w:rsid w:val="00A51AF8"/>
    <w:rsid w:val="00A62763"/>
    <w:rsid w:val="00A62EE1"/>
    <w:rsid w:val="00A94DED"/>
    <w:rsid w:val="00AA48D7"/>
    <w:rsid w:val="00AC51C3"/>
    <w:rsid w:val="00AC5380"/>
    <w:rsid w:val="00AD2484"/>
    <w:rsid w:val="00AF3599"/>
    <w:rsid w:val="00B149D1"/>
    <w:rsid w:val="00B4250B"/>
    <w:rsid w:val="00B508C9"/>
    <w:rsid w:val="00B6285B"/>
    <w:rsid w:val="00B703A8"/>
    <w:rsid w:val="00B720CE"/>
    <w:rsid w:val="00B72993"/>
    <w:rsid w:val="00B82400"/>
    <w:rsid w:val="00B870B6"/>
    <w:rsid w:val="00B903E6"/>
    <w:rsid w:val="00B955C9"/>
    <w:rsid w:val="00BA3092"/>
    <w:rsid w:val="00BC38BB"/>
    <w:rsid w:val="00BD6B52"/>
    <w:rsid w:val="00BE542A"/>
    <w:rsid w:val="00C105C4"/>
    <w:rsid w:val="00C24594"/>
    <w:rsid w:val="00C45254"/>
    <w:rsid w:val="00C47A55"/>
    <w:rsid w:val="00C5254C"/>
    <w:rsid w:val="00C63AD5"/>
    <w:rsid w:val="00C66E37"/>
    <w:rsid w:val="00C80F9D"/>
    <w:rsid w:val="00CA098E"/>
    <w:rsid w:val="00CA6AE5"/>
    <w:rsid w:val="00CB43FB"/>
    <w:rsid w:val="00CB7B5A"/>
    <w:rsid w:val="00CD2103"/>
    <w:rsid w:val="00CE794D"/>
    <w:rsid w:val="00CF262D"/>
    <w:rsid w:val="00CF2A4F"/>
    <w:rsid w:val="00D2416E"/>
    <w:rsid w:val="00D277A1"/>
    <w:rsid w:val="00D3306F"/>
    <w:rsid w:val="00D56751"/>
    <w:rsid w:val="00D95BD2"/>
    <w:rsid w:val="00D979CB"/>
    <w:rsid w:val="00DB045C"/>
    <w:rsid w:val="00DB5D08"/>
    <w:rsid w:val="00DD373A"/>
    <w:rsid w:val="00DD6864"/>
    <w:rsid w:val="00DF1B3D"/>
    <w:rsid w:val="00DF3E43"/>
    <w:rsid w:val="00E23F54"/>
    <w:rsid w:val="00E317FB"/>
    <w:rsid w:val="00E4686B"/>
    <w:rsid w:val="00E82A1D"/>
    <w:rsid w:val="00EA5DBF"/>
    <w:rsid w:val="00ED1468"/>
    <w:rsid w:val="00EF147E"/>
    <w:rsid w:val="00F012D2"/>
    <w:rsid w:val="00F1161B"/>
    <w:rsid w:val="00F13545"/>
    <w:rsid w:val="00F140A2"/>
    <w:rsid w:val="00F155FD"/>
    <w:rsid w:val="00F2672C"/>
    <w:rsid w:val="00F34D28"/>
    <w:rsid w:val="00F419AC"/>
    <w:rsid w:val="00F70C84"/>
    <w:rsid w:val="00F90F8C"/>
    <w:rsid w:val="00F97B1E"/>
    <w:rsid w:val="00FA7807"/>
    <w:rsid w:val="00FC241C"/>
    <w:rsid w:val="00FC3CD7"/>
    <w:rsid w:val="00FE2484"/>
    <w:rsid w:val="00FF3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150E04"/>
    <w:rPr>
      <w:color w:val="00000A"/>
      <w:sz w:val="24"/>
      <w:szCs w:val="24"/>
    </w:rPr>
  </w:style>
  <w:style w:type="paragraph" w:styleId="1">
    <w:name w:val="heading 1"/>
    <w:basedOn w:val="a"/>
    <w:next w:val="a"/>
    <w:link w:val="10"/>
    <w:qFormat/>
    <w:rsid w:val="009F619C"/>
    <w:pPr>
      <w:keepNext/>
      <w:jc w:val="center"/>
      <w:outlineLvl w:val="0"/>
    </w:pPr>
    <w:rPr>
      <w:b/>
      <w:color w:val="auto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50E04"/>
    <w:rPr>
      <w:color w:val="00000A"/>
      <w:u w:val="single" w:color="00000A"/>
    </w:rPr>
  </w:style>
  <w:style w:type="character" w:customStyle="1" w:styleId="a3">
    <w:name w:val="Символы концевой сноски"/>
    <w:qFormat/>
    <w:rsid w:val="00150E04"/>
  </w:style>
  <w:style w:type="paragraph" w:customStyle="1" w:styleId="11">
    <w:name w:val="Заголовок1"/>
    <w:basedOn w:val="a"/>
    <w:next w:val="a4"/>
    <w:qFormat/>
    <w:rsid w:val="00150E0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qFormat/>
    <w:rsid w:val="00150E04"/>
    <w:pPr>
      <w:spacing w:after="120"/>
    </w:pPr>
    <w:rPr>
      <w:sz w:val="28"/>
      <w:szCs w:val="28"/>
    </w:rPr>
  </w:style>
  <w:style w:type="paragraph" w:styleId="a5">
    <w:name w:val="List"/>
    <w:basedOn w:val="a4"/>
    <w:rsid w:val="00150E04"/>
    <w:rPr>
      <w:rFonts w:cs="Mangal"/>
    </w:rPr>
  </w:style>
  <w:style w:type="paragraph" w:customStyle="1" w:styleId="12">
    <w:name w:val="Название объекта1"/>
    <w:basedOn w:val="a"/>
    <w:qFormat/>
    <w:rsid w:val="00150E04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150E04"/>
    <w:pPr>
      <w:suppressLineNumbers/>
    </w:pPr>
    <w:rPr>
      <w:rFonts w:cs="Mangal"/>
    </w:rPr>
  </w:style>
  <w:style w:type="paragraph" w:styleId="a7">
    <w:name w:val="Balloon Text"/>
    <w:basedOn w:val="a"/>
    <w:qFormat/>
    <w:rsid w:val="00150E0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50E04"/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a9">
    <w:name w:val="List Paragraph"/>
    <w:basedOn w:val="a"/>
    <w:uiPriority w:val="34"/>
    <w:qFormat/>
    <w:rsid w:val="00150E04"/>
    <w:pPr>
      <w:ind w:left="720"/>
      <w:contextualSpacing/>
    </w:pPr>
  </w:style>
  <w:style w:type="paragraph" w:customStyle="1" w:styleId="13">
    <w:name w:val="Верхний колонтитул1"/>
    <w:basedOn w:val="a"/>
    <w:rsid w:val="00150E04"/>
    <w:pPr>
      <w:suppressLineNumbers/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150E04"/>
    <w:pPr>
      <w:suppressLineNumbers/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b"/>
    <w:uiPriority w:val="99"/>
    <w:semiHidden/>
    <w:unhideWhenUsed/>
    <w:rsid w:val="001A788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A7885"/>
    <w:rPr>
      <w:color w:val="00000A"/>
      <w:sz w:val="24"/>
      <w:szCs w:val="24"/>
    </w:rPr>
  </w:style>
  <w:style w:type="character" w:styleId="ac">
    <w:name w:val="Hyperlink"/>
    <w:uiPriority w:val="99"/>
    <w:unhideWhenUsed/>
    <w:rsid w:val="001A7885"/>
    <w:rPr>
      <w:color w:val="0000FF"/>
      <w:u w:val="single"/>
    </w:rPr>
  </w:style>
  <w:style w:type="paragraph" w:customStyle="1" w:styleId="Standard">
    <w:name w:val="Standard"/>
    <w:rsid w:val="00426C0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d">
    <w:name w:val="header"/>
    <w:basedOn w:val="a"/>
    <w:link w:val="ae"/>
    <w:uiPriority w:val="99"/>
    <w:unhideWhenUsed/>
    <w:rsid w:val="00AF35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3599"/>
    <w:rPr>
      <w:color w:val="00000A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AF35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3599"/>
    <w:rPr>
      <w:color w:val="00000A"/>
      <w:sz w:val="24"/>
      <w:szCs w:val="24"/>
    </w:rPr>
  </w:style>
  <w:style w:type="character" w:customStyle="1" w:styleId="10">
    <w:name w:val="Заголовок 1 Знак"/>
    <w:basedOn w:val="a0"/>
    <w:link w:val="1"/>
    <w:rsid w:val="009F619C"/>
    <w:rPr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58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B720C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C660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C5830-B7D9-4438-9236-84938387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Специалист</cp:lastModifiedBy>
  <cp:revision>62</cp:revision>
  <cp:lastPrinted>2021-11-19T06:00:00Z</cp:lastPrinted>
  <dcterms:created xsi:type="dcterms:W3CDTF">2021-06-29T05:47:00Z</dcterms:created>
  <dcterms:modified xsi:type="dcterms:W3CDTF">2025-04-25T07:21:00Z</dcterms:modified>
  <dc:language>ru-RU</dc:language>
</cp:coreProperties>
</file>